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BA54FD" w:rsidRDefault="00BA54FD">
      <w:pPr>
        <w:jc w:val="center"/>
        <w:rPr>
          <w:rFonts w:ascii="Architects Daughter" w:eastAsia="Architects Daughter" w:hAnsi="Architects Daughter" w:cs="Architects Daughter"/>
          <w:b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0" hidden="0" allowOverlap="0" wp14:anchorId="77919FF6" wp14:editId="28B29495">
            <wp:simplePos x="0" y="0"/>
            <wp:positionH relativeFrom="margin">
              <wp:posOffset>4660900</wp:posOffset>
            </wp:positionH>
            <wp:positionV relativeFrom="paragraph">
              <wp:posOffset>4224</wp:posOffset>
            </wp:positionV>
            <wp:extent cx="1517650" cy="1252220"/>
            <wp:effectExtent l="0" t="0" r="0" b="0"/>
            <wp:wrapSquare wrapText="bothSides" distT="114300" distB="114300" distL="114300" distR="114300"/>
            <wp:docPr id="1" name="image02.jpg" descr="CT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jpg" descr="CTF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252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0" hidden="0" allowOverlap="0" wp14:anchorId="707C73B5" wp14:editId="716FD1AD">
            <wp:simplePos x="0" y="0"/>
            <wp:positionH relativeFrom="margin">
              <wp:posOffset>-157839</wp:posOffset>
            </wp:positionH>
            <wp:positionV relativeFrom="paragraph">
              <wp:posOffset>387</wp:posOffset>
            </wp:positionV>
            <wp:extent cx="1158009" cy="1295400"/>
            <wp:effectExtent l="0" t="0" r="0" b="0"/>
            <wp:wrapSquare wrapText="bothSides" distT="114300" distB="114300" distL="114300" distR="114300"/>
            <wp:docPr id="2" name="image03.png" descr="Farm-to-School-Logo-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 descr="Farm-to-School-Logo-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8009" cy="129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A54FD" w:rsidRDefault="00BA54FD">
      <w:pPr>
        <w:jc w:val="center"/>
        <w:rPr>
          <w:rFonts w:ascii="Architects Daughter" w:eastAsia="Architects Daughter" w:hAnsi="Architects Daughter" w:cs="Architects Daughter"/>
          <w:b/>
          <w:sz w:val="36"/>
          <w:szCs w:val="36"/>
        </w:rPr>
      </w:pPr>
    </w:p>
    <w:p w:rsidR="003E79EF" w:rsidRDefault="00DD4382">
      <w:pPr>
        <w:jc w:val="center"/>
      </w:pPr>
      <w:r>
        <w:rPr>
          <w:rFonts w:ascii="Architects Daughter" w:eastAsia="Architects Daughter" w:hAnsi="Architects Daughter" w:cs="Architects Daughter"/>
          <w:b/>
          <w:sz w:val="36"/>
          <w:szCs w:val="36"/>
        </w:rPr>
        <w:t>Harvest of the Month: Carrots</w:t>
      </w:r>
    </w:p>
    <w:p w:rsidR="00BA54FD" w:rsidRDefault="00BA54FD">
      <w:pPr>
        <w:jc w:val="center"/>
        <w:rPr>
          <w:rFonts w:ascii="Galdeano" w:eastAsia="Galdeano" w:hAnsi="Galdeano" w:cs="Galdeano"/>
          <w:i/>
        </w:rPr>
      </w:pPr>
    </w:p>
    <w:p w:rsidR="00BA54FD" w:rsidRDefault="00BA54FD">
      <w:pPr>
        <w:jc w:val="center"/>
        <w:rPr>
          <w:rFonts w:ascii="Galdeano" w:eastAsia="Galdeano" w:hAnsi="Galdeano" w:cs="Galdeano"/>
          <w:i/>
        </w:rPr>
      </w:pPr>
    </w:p>
    <w:p w:rsidR="00BA54FD" w:rsidRDefault="00BA54FD">
      <w:pPr>
        <w:jc w:val="center"/>
        <w:rPr>
          <w:rFonts w:ascii="Galdeano" w:eastAsia="Galdeano" w:hAnsi="Galdeano" w:cs="Galdeano"/>
          <w:i/>
        </w:rPr>
      </w:pPr>
    </w:p>
    <w:p w:rsidR="00BA54FD" w:rsidRDefault="00DD4382" w:rsidP="00DC0DDA">
      <w:pPr>
        <w:rPr>
          <w:rFonts w:ascii="Galdeano" w:eastAsia="Galdeano" w:hAnsi="Galdeano" w:cs="Galdeano"/>
          <w:i/>
        </w:rPr>
      </w:pPr>
      <w:r>
        <w:rPr>
          <w:rFonts w:ascii="Galdeano" w:eastAsia="Galdeano" w:hAnsi="Galdeano" w:cs="Galdeano"/>
          <w:i/>
        </w:rPr>
        <w:t xml:space="preserve">Welcome back, teachers! A new school year means a chance </w:t>
      </w:r>
      <w:r w:rsidR="00BA54FD">
        <w:rPr>
          <w:rFonts w:ascii="Galdeano" w:eastAsia="Galdeano" w:hAnsi="Galdeano" w:cs="Galdeano"/>
          <w:i/>
        </w:rPr>
        <w:t xml:space="preserve">for you and your students to learn </w:t>
      </w:r>
      <w:r>
        <w:rPr>
          <w:rFonts w:ascii="Galdeano" w:eastAsia="Galdeano" w:hAnsi="Galdeano" w:cs="Galdeano"/>
          <w:i/>
        </w:rPr>
        <w:t xml:space="preserve">about all of the Harvest of the Month items that are going to be served this year. Each month you will receive this handy info sheet which will include tips </w:t>
      </w:r>
      <w:r w:rsidR="00BA54FD">
        <w:rPr>
          <w:rFonts w:ascii="Galdeano" w:eastAsia="Galdeano" w:hAnsi="Galdeano" w:cs="Galdeano"/>
          <w:i/>
        </w:rPr>
        <w:t xml:space="preserve">to share with your students regarding </w:t>
      </w:r>
      <w:r>
        <w:rPr>
          <w:rFonts w:ascii="Galdeano" w:eastAsia="Galdeano" w:hAnsi="Galdeano" w:cs="Galdeano"/>
          <w:i/>
        </w:rPr>
        <w:t>adventurous eating, nutrition information, and trivia about the Harvest of the Month item.</w:t>
      </w:r>
    </w:p>
    <w:p w:rsidR="003E79EF" w:rsidRDefault="00DD4382" w:rsidP="00DC0DDA">
      <w:r>
        <w:rPr>
          <w:rFonts w:ascii="Galdeano" w:eastAsia="Galdeano" w:hAnsi="Galdeano" w:cs="Galdeano"/>
          <w:i/>
        </w:rPr>
        <w:t>Th</w:t>
      </w:r>
      <w:r w:rsidR="00BA54FD">
        <w:rPr>
          <w:rFonts w:ascii="Galdeano" w:eastAsia="Galdeano" w:hAnsi="Galdeano" w:cs="Galdeano"/>
          <w:i/>
        </w:rPr>
        <w:t>ank you for helping to nurture</w:t>
      </w:r>
      <w:r>
        <w:rPr>
          <w:rFonts w:ascii="Galdeano" w:eastAsia="Galdeano" w:hAnsi="Galdeano" w:cs="Galdeano"/>
          <w:i/>
        </w:rPr>
        <w:t xml:space="preserve"> lifelong healthy eaters!</w:t>
      </w:r>
    </w:p>
    <w:p w:rsidR="003E79EF" w:rsidRDefault="003E79EF"/>
    <w:p w:rsidR="00DC0DDA" w:rsidRDefault="00DD4382">
      <w:pPr>
        <w:rPr>
          <w:rFonts w:ascii="Galdeano" w:eastAsia="Galdeano" w:hAnsi="Galdeano" w:cs="Galdeano"/>
          <w:i/>
        </w:rPr>
      </w:pPr>
      <w:r>
        <w:rPr>
          <w:rFonts w:ascii="Galdeano" w:eastAsia="Galdeano" w:hAnsi="Galdeano" w:cs="Galdeano"/>
          <w:b/>
        </w:rPr>
        <w:t xml:space="preserve">This month in adventurous eating: </w:t>
      </w:r>
      <w:r>
        <w:rPr>
          <w:rFonts w:ascii="Galdeano" w:eastAsia="Galdeano" w:hAnsi="Galdeano" w:cs="Galdeano"/>
          <w:i/>
        </w:rPr>
        <w:t xml:space="preserve">Be an adventurous eater yourself! </w:t>
      </w:r>
    </w:p>
    <w:p w:rsidR="003E79EF" w:rsidRDefault="00DD4382">
      <w:r>
        <w:rPr>
          <w:rFonts w:ascii="Galdeano" w:eastAsia="Galdeano" w:hAnsi="Galdeano" w:cs="Galdeano"/>
        </w:rPr>
        <w:t>Sometimes getting your students to try a new food item can be cha</w:t>
      </w:r>
      <w:r w:rsidR="00BA54FD">
        <w:rPr>
          <w:rFonts w:ascii="Galdeano" w:eastAsia="Galdeano" w:hAnsi="Galdeano" w:cs="Galdeano"/>
        </w:rPr>
        <w:t xml:space="preserve">llenging. Try being a </w:t>
      </w:r>
      <w:r>
        <w:rPr>
          <w:rFonts w:ascii="Galdeano" w:eastAsia="Galdeano" w:hAnsi="Galdeano" w:cs="Galdeano"/>
        </w:rPr>
        <w:t>positive role model by being the first to try the Harvest of the Month item</w:t>
      </w:r>
      <w:r w:rsidR="00BA54FD">
        <w:rPr>
          <w:rFonts w:ascii="Galdeano" w:eastAsia="Galdeano" w:hAnsi="Galdeano" w:cs="Galdeano"/>
        </w:rPr>
        <w:t>,</w:t>
      </w:r>
      <w:r>
        <w:rPr>
          <w:rFonts w:ascii="Galdeano" w:eastAsia="Galdeano" w:hAnsi="Galdeano" w:cs="Galdeano"/>
        </w:rPr>
        <w:t xml:space="preserve"> </w:t>
      </w:r>
      <w:r w:rsidR="00BA54FD">
        <w:rPr>
          <w:rFonts w:ascii="Galdeano" w:eastAsia="Galdeano" w:hAnsi="Galdeano" w:cs="Galdeano"/>
        </w:rPr>
        <w:t>and expressing your excitement</w:t>
      </w:r>
      <w:r>
        <w:rPr>
          <w:rFonts w:ascii="Galdeano" w:eastAsia="Galdeano" w:hAnsi="Galdeano" w:cs="Galdeano"/>
        </w:rPr>
        <w:t xml:space="preserve"> about it! When students see that their teacher is enjoying the snack, they are much more likely to give it a try for themselves. Likewise, one adventurous student can inspire an entire class of adventurous eaters!</w:t>
      </w:r>
    </w:p>
    <w:p w:rsidR="003E79EF" w:rsidRDefault="003E79EF"/>
    <w:p w:rsidR="003E79EF" w:rsidRPr="00DC0DDA" w:rsidRDefault="00DC0DDA">
      <w:r>
        <w:rPr>
          <w:rFonts w:ascii="Galdeano" w:eastAsia="Galdeano" w:hAnsi="Galdeano" w:cs="Galdeano"/>
          <w:b/>
        </w:rPr>
        <w:t xml:space="preserve">Nutrition Sound Bite: </w:t>
      </w:r>
      <w:r w:rsidR="00DD4382" w:rsidRPr="00DC0DDA">
        <w:rPr>
          <w:rFonts w:ascii="Galdeano" w:eastAsia="Galdeano" w:hAnsi="Galdeano" w:cs="Galdeano"/>
        </w:rPr>
        <w:t xml:space="preserve">We dig carrots! Carrots are a root vegetable that can be </w:t>
      </w:r>
      <w:r>
        <w:rPr>
          <w:rFonts w:ascii="Galdeano" w:eastAsia="Galdeano" w:hAnsi="Galdeano" w:cs="Galdeano"/>
        </w:rPr>
        <w:t>grown year-round in Washington S</w:t>
      </w:r>
      <w:r w:rsidR="00DD4382" w:rsidRPr="00DC0DDA">
        <w:rPr>
          <w:rFonts w:ascii="Galdeano" w:eastAsia="Galdeano" w:hAnsi="Galdeano" w:cs="Galdeano"/>
        </w:rPr>
        <w:t>tate. Carrots grow in a rainbow of colors and provide a variety of important nutrients.</w:t>
      </w:r>
    </w:p>
    <w:p w:rsidR="003E79EF" w:rsidRDefault="003E79EF"/>
    <w:p w:rsidR="003E79EF" w:rsidRDefault="00DD4382">
      <w:r>
        <w:rPr>
          <w:rFonts w:ascii="Galdeano" w:eastAsia="Galdeano" w:hAnsi="Galdeano" w:cs="Galdeano"/>
          <w:b/>
        </w:rPr>
        <w:t>Nutrition</w:t>
      </w:r>
      <w:r w:rsidR="00DC0DDA">
        <w:rPr>
          <w:rFonts w:ascii="Galdeano" w:eastAsia="Galdeano" w:hAnsi="Galdeano" w:cs="Galdeano"/>
          <w:b/>
        </w:rPr>
        <w:t xml:space="preserve"> Digest</w:t>
      </w:r>
      <w:r>
        <w:rPr>
          <w:rFonts w:ascii="Galdeano" w:eastAsia="Galdeano" w:hAnsi="Galdeano" w:cs="Galdeano"/>
          <w:b/>
        </w:rPr>
        <w:t>:</w:t>
      </w:r>
    </w:p>
    <w:p w:rsidR="003E79EF" w:rsidRDefault="00DD4382">
      <w:pPr>
        <w:numPr>
          <w:ilvl w:val="0"/>
          <w:numId w:val="2"/>
        </w:numPr>
        <w:ind w:hanging="360"/>
        <w:contextualSpacing/>
        <w:rPr>
          <w:rFonts w:ascii="Galdeano" w:eastAsia="Galdeano" w:hAnsi="Galdeano" w:cs="Galdeano"/>
        </w:rPr>
      </w:pPr>
      <w:r>
        <w:rPr>
          <w:rFonts w:ascii="Galdeano" w:eastAsia="Galdeano" w:hAnsi="Galdeano" w:cs="Galdeano"/>
        </w:rPr>
        <w:t>One serving of carrots is ½ cup, which is about 1 medium carrot or 4 baby carrots.</w:t>
      </w:r>
    </w:p>
    <w:p w:rsidR="003E79EF" w:rsidRDefault="00DD4382">
      <w:pPr>
        <w:numPr>
          <w:ilvl w:val="0"/>
          <w:numId w:val="1"/>
        </w:numPr>
        <w:ind w:hanging="360"/>
        <w:contextualSpacing/>
        <w:rPr>
          <w:rFonts w:ascii="Galdeano" w:eastAsia="Galdeano" w:hAnsi="Galdeano" w:cs="Galdeano"/>
        </w:rPr>
      </w:pPr>
      <w:r>
        <w:rPr>
          <w:rFonts w:ascii="Galdeano" w:eastAsia="Galdeano" w:hAnsi="Galdeano" w:cs="Galdeano"/>
        </w:rPr>
        <w:t>Carrots are a super-star source of vitamin A, C, and K. (A lack of vitamin A can lead to night-blindness, so you could even say ca</w:t>
      </w:r>
      <w:r w:rsidR="00BA54FD">
        <w:rPr>
          <w:rFonts w:ascii="Galdeano" w:eastAsia="Galdeano" w:hAnsi="Galdeano" w:cs="Galdeano"/>
        </w:rPr>
        <w:t>rrots help you see in the dark!</w:t>
      </w:r>
      <w:r>
        <w:rPr>
          <w:rFonts w:ascii="Galdeano" w:eastAsia="Galdeano" w:hAnsi="Galdeano" w:cs="Galdeano"/>
        </w:rPr>
        <w:t>)</w:t>
      </w:r>
    </w:p>
    <w:p w:rsidR="003E79EF" w:rsidRDefault="00DD4382">
      <w:pPr>
        <w:numPr>
          <w:ilvl w:val="0"/>
          <w:numId w:val="1"/>
        </w:numPr>
        <w:ind w:hanging="360"/>
        <w:contextualSpacing/>
        <w:rPr>
          <w:rFonts w:ascii="Galdeano" w:eastAsia="Galdeano" w:hAnsi="Galdeano" w:cs="Galdeano"/>
        </w:rPr>
      </w:pPr>
      <w:r>
        <w:rPr>
          <w:rFonts w:ascii="Galdeano" w:eastAsia="Galdeano" w:hAnsi="Galdeano" w:cs="Galdeano"/>
        </w:rPr>
        <w:t>Vitamin A is also necessary for normal functioning of the immune system. Avoid those sick days by eating a handful of crunchy carrots!</w:t>
      </w:r>
    </w:p>
    <w:p w:rsidR="003E79EF" w:rsidRDefault="003E79EF"/>
    <w:p w:rsidR="003E79EF" w:rsidRDefault="00D41E61">
      <w:r>
        <w:rPr>
          <w:rFonts w:ascii="Galdeano" w:eastAsia="Galdeano" w:hAnsi="Galdeano" w:cs="Galdeano"/>
          <w:b/>
        </w:rPr>
        <w:t xml:space="preserve">Carrot </w:t>
      </w:r>
      <w:bookmarkStart w:id="0" w:name="_GoBack"/>
      <w:bookmarkEnd w:id="0"/>
      <w:r w:rsidR="00DD4382">
        <w:rPr>
          <w:rFonts w:ascii="Galdeano" w:eastAsia="Galdeano" w:hAnsi="Galdeano" w:cs="Galdeano"/>
          <w:b/>
        </w:rPr>
        <w:t>Trivia:</w:t>
      </w:r>
    </w:p>
    <w:p w:rsidR="003E79EF" w:rsidRDefault="00DD4382">
      <w:pPr>
        <w:numPr>
          <w:ilvl w:val="0"/>
          <w:numId w:val="1"/>
        </w:numPr>
        <w:ind w:hanging="360"/>
        <w:contextualSpacing/>
        <w:rPr>
          <w:rFonts w:ascii="Galdeano" w:eastAsia="Galdeano" w:hAnsi="Galdeano" w:cs="Galdeano"/>
        </w:rPr>
      </w:pPr>
      <w:r>
        <w:rPr>
          <w:rFonts w:ascii="Galdeano" w:eastAsia="Galdeano" w:hAnsi="Galdeano" w:cs="Galdeano"/>
        </w:rPr>
        <w:t>Where and when were carrots first grown?</w:t>
      </w:r>
    </w:p>
    <w:p w:rsidR="003E79EF" w:rsidRDefault="00DD4382">
      <w:pPr>
        <w:numPr>
          <w:ilvl w:val="1"/>
          <w:numId w:val="1"/>
        </w:numPr>
        <w:ind w:hanging="360"/>
        <w:contextualSpacing/>
        <w:rPr>
          <w:rFonts w:ascii="Galdeano" w:eastAsia="Galdeano" w:hAnsi="Galdeano" w:cs="Galdeano"/>
        </w:rPr>
      </w:pPr>
      <w:r>
        <w:rPr>
          <w:rFonts w:ascii="Galdeano" w:eastAsia="Galdeano" w:hAnsi="Galdeano" w:cs="Galdeano"/>
        </w:rPr>
        <w:t>Carrots were first grown in Central Asia several thousand years ago.</w:t>
      </w:r>
    </w:p>
    <w:p w:rsidR="003E79EF" w:rsidRDefault="00DD4382">
      <w:pPr>
        <w:numPr>
          <w:ilvl w:val="0"/>
          <w:numId w:val="1"/>
        </w:numPr>
        <w:ind w:hanging="360"/>
        <w:contextualSpacing/>
        <w:rPr>
          <w:rFonts w:ascii="Galdeano" w:eastAsia="Galdeano" w:hAnsi="Galdeano" w:cs="Galdeano"/>
        </w:rPr>
      </w:pPr>
      <w:r>
        <w:rPr>
          <w:rFonts w:ascii="Galdeano" w:eastAsia="Galdeano" w:hAnsi="Galdeano" w:cs="Galdeano"/>
        </w:rPr>
        <w:t xml:space="preserve">T/F: When carrots were first cultivated, they came in red, black, yellow, white, and purple -- but not orange. </w:t>
      </w:r>
    </w:p>
    <w:p w:rsidR="003E79EF" w:rsidRDefault="00DD4382">
      <w:pPr>
        <w:numPr>
          <w:ilvl w:val="1"/>
          <w:numId w:val="1"/>
        </w:numPr>
        <w:ind w:hanging="360"/>
        <w:contextualSpacing/>
        <w:rPr>
          <w:rFonts w:ascii="Galdeano" w:eastAsia="Galdeano" w:hAnsi="Galdeano" w:cs="Galdeano"/>
        </w:rPr>
      </w:pPr>
      <w:r>
        <w:rPr>
          <w:rFonts w:ascii="Galdeano" w:eastAsia="Galdeano" w:hAnsi="Galdeano" w:cs="Galdeano"/>
        </w:rPr>
        <w:t>True! The orange variety is the result of a genetic mutation!</w:t>
      </w:r>
    </w:p>
    <w:p w:rsidR="003E79EF" w:rsidRDefault="00DD4382">
      <w:pPr>
        <w:numPr>
          <w:ilvl w:val="0"/>
          <w:numId w:val="1"/>
        </w:numPr>
        <w:ind w:hanging="360"/>
        <w:contextualSpacing/>
        <w:rPr>
          <w:rFonts w:ascii="Galdeano" w:eastAsia="Galdeano" w:hAnsi="Galdeano" w:cs="Galdeano"/>
        </w:rPr>
      </w:pPr>
      <w:r>
        <w:rPr>
          <w:rFonts w:ascii="Galdeano" w:eastAsia="Galdeano" w:hAnsi="Galdeano" w:cs="Galdeano"/>
        </w:rPr>
        <w:t xml:space="preserve">Which state produces the </w:t>
      </w:r>
      <w:proofErr w:type="gramStart"/>
      <w:r>
        <w:rPr>
          <w:rFonts w:ascii="Galdeano" w:eastAsia="Galdeano" w:hAnsi="Galdeano" w:cs="Galdeano"/>
        </w:rPr>
        <w:t>most fresh</w:t>
      </w:r>
      <w:proofErr w:type="gramEnd"/>
      <w:r>
        <w:rPr>
          <w:rFonts w:ascii="Galdeano" w:eastAsia="Galdeano" w:hAnsi="Galdeano" w:cs="Galdeano"/>
        </w:rPr>
        <w:t xml:space="preserve"> carrots in the United States?</w:t>
      </w:r>
    </w:p>
    <w:p w:rsidR="003E79EF" w:rsidRDefault="00DD4382">
      <w:pPr>
        <w:numPr>
          <w:ilvl w:val="1"/>
          <w:numId w:val="1"/>
        </w:numPr>
        <w:ind w:hanging="360"/>
        <w:contextualSpacing/>
        <w:rPr>
          <w:rFonts w:ascii="Galdeano" w:eastAsia="Galdeano" w:hAnsi="Galdeano" w:cs="Galdeano"/>
        </w:rPr>
      </w:pPr>
      <w:r>
        <w:rPr>
          <w:rFonts w:ascii="Galdeano" w:eastAsia="Galdeano" w:hAnsi="Galdeano" w:cs="Galdeano"/>
        </w:rPr>
        <w:t>California is the top producer of fresh carrots. Washington ranks 4th in the nation in production of fresh carrots, after California, Wisconsin, and Michigan.</w:t>
      </w:r>
    </w:p>
    <w:p w:rsidR="003E79EF" w:rsidRDefault="00DD4382">
      <w:pPr>
        <w:numPr>
          <w:ilvl w:val="0"/>
          <w:numId w:val="1"/>
        </w:numPr>
        <w:ind w:hanging="360"/>
        <w:contextualSpacing/>
        <w:rPr>
          <w:rFonts w:ascii="Galdeano" w:eastAsia="Galdeano" w:hAnsi="Galdeano" w:cs="Galdeano"/>
        </w:rPr>
      </w:pPr>
      <w:r>
        <w:rPr>
          <w:rFonts w:ascii="Galdeano" w:eastAsia="Galdeano" w:hAnsi="Galdeano" w:cs="Galdeano"/>
        </w:rPr>
        <w:t>How many carrots will the average person consume in their lifetime?</w:t>
      </w:r>
    </w:p>
    <w:p w:rsidR="003E79EF" w:rsidRDefault="00DD4382">
      <w:pPr>
        <w:numPr>
          <w:ilvl w:val="1"/>
          <w:numId w:val="1"/>
        </w:numPr>
        <w:ind w:hanging="360"/>
        <w:contextualSpacing/>
        <w:rPr>
          <w:rFonts w:ascii="Galdeano" w:eastAsia="Galdeano" w:hAnsi="Galdeano" w:cs="Galdeano"/>
        </w:rPr>
      </w:pPr>
      <w:r>
        <w:rPr>
          <w:rFonts w:ascii="Galdeano" w:eastAsia="Galdeano" w:hAnsi="Galdeano" w:cs="Galdeano"/>
        </w:rPr>
        <w:t>The average person will consume 10,866 carrots!</w:t>
      </w:r>
    </w:p>
    <w:p w:rsidR="003E79EF" w:rsidRDefault="00DD4382">
      <w:pPr>
        <w:numPr>
          <w:ilvl w:val="0"/>
          <w:numId w:val="1"/>
        </w:numPr>
        <w:ind w:hanging="360"/>
        <w:contextualSpacing/>
        <w:rPr>
          <w:rFonts w:ascii="Galdeano" w:eastAsia="Galdeano" w:hAnsi="Galdeano" w:cs="Galdeano"/>
        </w:rPr>
      </w:pPr>
      <w:r>
        <w:rPr>
          <w:rFonts w:ascii="Galdeano" w:eastAsia="Galdeano" w:hAnsi="Galdeano" w:cs="Galdeano"/>
        </w:rPr>
        <w:t>How long was the world’s longest carrot? How much did the world’s heaviest carrot weigh?</w:t>
      </w:r>
    </w:p>
    <w:p w:rsidR="003E79EF" w:rsidRDefault="00DD4382">
      <w:pPr>
        <w:numPr>
          <w:ilvl w:val="1"/>
          <w:numId w:val="1"/>
        </w:numPr>
        <w:ind w:hanging="360"/>
        <w:contextualSpacing/>
        <w:rPr>
          <w:rFonts w:ascii="Galdeano" w:eastAsia="Galdeano" w:hAnsi="Galdeano" w:cs="Galdeano"/>
        </w:rPr>
      </w:pPr>
      <w:r>
        <w:rPr>
          <w:rFonts w:ascii="Galdeano" w:eastAsia="Galdeano" w:hAnsi="Galdeano" w:cs="Galdeano"/>
        </w:rPr>
        <w:t>The world’s longest carrot on record was 19 feet 1</w:t>
      </w:r>
      <w:r>
        <w:rPr>
          <w:rFonts w:ascii="Galdeano" w:eastAsia="Galdeano" w:hAnsi="Galdeano" w:cs="Galdeano"/>
          <w:vertAlign w:val="superscript"/>
        </w:rPr>
        <w:t>7/8</w:t>
      </w:r>
      <w:r>
        <w:rPr>
          <w:rFonts w:ascii="Galdeano" w:eastAsia="Galdeano" w:hAnsi="Galdeano" w:cs="Galdeano"/>
        </w:rPr>
        <w:t xml:space="preserve"> inches. The world’s heaviest carrot weighed in at 19 lbs.</w:t>
      </w:r>
    </w:p>
    <w:sectPr w:rsidR="003E79EF"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79AD" w:rsidRDefault="00BD79AD">
      <w:pPr>
        <w:spacing w:line="240" w:lineRule="auto"/>
      </w:pPr>
      <w:r>
        <w:separator/>
      </w:r>
    </w:p>
  </w:endnote>
  <w:endnote w:type="continuationSeparator" w:id="0">
    <w:p w:rsidR="00BD79AD" w:rsidRDefault="00BD79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chitects Daughter">
    <w:altName w:val="Times New Roman"/>
    <w:charset w:val="00"/>
    <w:family w:val="auto"/>
    <w:pitch w:val="default"/>
  </w:font>
  <w:font w:name="Galdean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79EF" w:rsidRDefault="003E79E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79AD" w:rsidRDefault="00BD79AD">
      <w:pPr>
        <w:spacing w:line="240" w:lineRule="auto"/>
      </w:pPr>
      <w:r>
        <w:separator/>
      </w:r>
    </w:p>
  </w:footnote>
  <w:footnote w:type="continuationSeparator" w:id="0">
    <w:p w:rsidR="00BD79AD" w:rsidRDefault="00BD79A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050D0"/>
    <w:multiLevelType w:val="multilevel"/>
    <w:tmpl w:val="0C7E865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 w15:restartNumberingAfterBreak="0">
    <w:nsid w:val="13513EB1"/>
    <w:multiLevelType w:val="multilevel"/>
    <w:tmpl w:val="ACD862A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4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9EF"/>
    <w:rsid w:val="00025BE3"/>
    <w:rsid w:val="000622C9"/>
    <w:rsid w:val="003E79EF"/>
    <w:rsid w:val="00BA54FD"/>
    <w:rsid w:val="00BD79AD"/>
    <w:rsid w:val="00D41E61"/>
    <w:rsid w:val="00DC0DDA"/>
    <w:rsid w:val="00DD4382"/>
    <w:rsid w:val="00DD6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CECB06-7CB9-46C2-8E6E-5884E3EF7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357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Mardi Solomon</dc:creator>
  <cp:lastModifiedBy>Mardi Solomon</cp:lastModifiedBy>
  <cp:revision>5</cp:revision>
  <dcterms:created xsi:type="dcterms:W3CDTF">2015-08-17T05:35:00Z</dcterms:created>
  <dcterms:modified xsi:type="dcterms:W3CDTF">2015-08-19T06:16:00Z</dcterms:modified>
</cp:coreProperties>
</file>